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7717" w14:textId="77777777" w:rsidR="00E501AB" w:rsidRDefault="00721019" w:rsidP="00E501AB">
      <w:pPr>
        <w:pStyle w:val="Style1"/>
        <w:rPr>
          <w:rStyle w:val="Heading1Char"/>
          <w:rFonts w:ascii="Segoe UI Semibold" w:hAnsi="Segoe UI Semibold" w:cs="Segoe UI Semibold"/>
          <w:b w:val="0"/>
          <w:sz w:val="36"/>
          <w:szCs w:val="32"/>
        </w:rPr>
      </w:pPr>
      <w:r>
        <w:rPr>
          <w:rStyle w:val="Heading1Char"/>
          <w:rFonts w:ascii="Segoe UI Semibold" w:hAnsi="Segoe UI Semibold" w:cs="Segoe UI Semibold"/>
          <w:b w:val="0"/>
          <w:sz w:val="36"/>
          <w:szCs w:val="32"/>
        </w:rPr>
        <w:t>Other details</w:t>
      </w:r>
      <w:r>
        <w:rPr>
          <w:rStyle w:val="Heading1Char"/>
          <w:rFonts w:ascii="Segoe UI Semibold" w:hAnsi="Segoe UI Semibold" w:cs="Segoe UI Semibold"/>
          <w:b w:val="0"/>
          <w:sz w:val="36"/>
          <w:szCs w:val="32"/>
        </w:rPr>
        <w:tab/>
      </w:r>
    </w:p>
    <w:p w14:paraId="15677718" w14:textId="77777777" w:rsidR="00E501AB" w:rsidRPr="00F67675" w:rsidRDefault="00721019" w:rsidP="00F67675">
      <w:pPr>
        <w:spacing w:after="0"/>
        <w:rPr>
          <w:rFonts w:ascii="Segoe UI" w:hAnsi="Segoe UI" w:cs="Segoe UI"/>
        </w:rPr>
      </w:pPr>
      <w:r w:rsidRPr="00E6341C">
        <w:rPr>
          <w:rFonts w:ascii="Segoe UI" w:hAnsi="Segoe UI" w:cs="Segoe UI"/>
          <w:b/>
        </w:rPr>
        <w:br/>
      </w:r>
      <w:r w:rsidR="00E501AB" w:rsidRPr="00DB4F43">
        <w:rPr>
          <w:b/>
          <w:color w:val="2E74B5" w:themeColor="accent1" w:themeShade="BF"/>
        </w:rPr>
        <w:t>Internet Access</w:t>
      </w:r>
      <w:r w:rsidR="00E501AB">
        <w:rPr>
          <w:color w:val="2E74B5" w:themeColor="accent1" w:themeShade="BF"/>
        </w:rPr>
        <w:br/>
      </w:r>
      <w:r w:rsidR="00E501AB" w:rsidRPr="00F67675">
        <w:rPr>
          <w:rFonts w:ascii="Segoe UI" w:hAnsi="Segoe UI" w:cs="Segoe UI"/>
        </w:rPr>
        <w:t>W</w:t>
      </w:r>
      <w:r w:rsidR="00291657" w:rsidRPr="00F67675">
        <w:rPr>
          <w:rFonts w:ascii="Segoe UI" w:hAnsi="Segoe UI" w:cs="Segoe UI"/>
        </w:rPr>
        <w:t xml:space="preserve">e offer complimentary </w:t>
      </w:r>
      <w:proofErr w:type="spellStart"/>
      <w:r w:rsidR="00291657" w:rsidRPr="00F67675">
        <w:rPr>
          <w:rFonts w:ascii="Segoe UI" w:hAnsi="Segoe UI" w:cs="Segoe UI"/>
        </w:rPr>
        <w:t>WiFi</w:t>
      </w:r>
      <w:proofErr w:type="spellEnd"/>
      <w:r w:rsidR="00291657" w:rsidRPr="00F67675">
        <w:rPr>
          <w:rFonts w:ascii="Segoe UI" w:hAnsi="Segoe UI" w:cs="Segoe UI"/>
        </w:rPr>
        <w:t xml:space="preserve"> throughout the condo:</w:t>
      </w:r>
    </w:p>
    <w:p w14:paraId="15677719" w14:textId="77777777" w:rsidR="00E501AB" w:rsidRPr="00F67675" w:rsidRDefault="00E501AB" w:rsidP="00E501AB">
      <w:pPr>
        <w:spacing w:after="0"/>
        <w:rPr>
          <w:rFonts w:ascii="Segoe UI" w:hAnsi="Segoe UI" w:cs="Segoe UI"/>
        </w:rPr>
      </w:pPr>
      <w:r w:rsidRPr="00F67675">
        <w:rPr>
          <w:rFonts w:ascii="Segoe UI" w:hAnsi="Segoe UI" w:cs="Segoe UI"/>
        </w:rPr>
        <w:t xml:space="preserve">Network Name:  </w:t>
      </w:r>
      <w:r w:rsidR="00724A7B" w:rsidRPr="00F67675">
        <w:rPr>
          <w:rFonts w:ascii="Segoe UI" w:hAnsi="Segoe UI" w:cs="Segoe UI"/>
        </w:rPr>
        <w:t>Written on Router in Living room</w:t>
      </w:r>
      <w:r w:rsidRPr="00F67675">
        <w:rPr>
          <w:rFonts w:ascii="Segoe UI" w:hAnsi="Segoe UI" w:cs="Segoe UI"/>
        </w:rPr>
        <w:tab/>
      </w:r>
    </w:p>
    <w:p w14:paraId="1567771A" w14:textId="77777777" w:rsidR="00E501AB" w:rsidRDefault="00E501AB" w:rsidP="00E501AB">
      <w:pPr>
        <w:spacing w:after="0"/>
        <w:rPr>
          <w:rFonts w:ascii="Segoe UI" w:hAnsi="Segoe UI" w:cs="Segoe UI"/>
        </w:rPr>
      </w:pPr>
      <w:r w:rsidRPr="00F67675">
        <w:rPr>
          <w:rFonts w:ascii="Segoe UI" w:hAnsi="Segoe UI" w:cs="Segoe UI"/>
        </w:rPr>
        <w:t xml:space="preserve">Password:  </w:t>
      </w:r>
      <w:r w:rsidR="00724A7B" w:rsidRPr="00F67675">
        <w:rPr>
          <w:rFonts w:ascii="Segoe UI" w:hAnsi="Segoe UI" w:cs="Segoe UI"/>
        </w:rPr>
        <w:t>Written on Router in Living room</w:t>
      </w:r>
      <w:r w:rsidRPr="00F67675">
        <w:rPr>
          <w:rFonts w:ascii="Segoe UI" w:hAnsi="Segoe UI" w:cs="Segoe UI"/>
        </w:rPr>
        <w:tab/>
      </w:r>
      <w:r w:rsidRPr="00E501AB">
        <w:rPr>
          <w:rFonts w:ascii="Segoe UI" w:hAnsi="Segoe UI" w:cs="Segoe UI"/>
        </w:rPr>
        <w:tab/>
      </w:r>
    </w:p>
    <w:p w14:paraId="1567771B" w14:textId="77777777" w:rsidR="00E501AB" w:rsidRDefault="00E501AB" w:rsidP="00E501AB">
      <w:pPr>
        <w:spacing w:after="0"/>
        <w:rPr>
          <w:rFonts w:ascii="Segoe UI" w:hAnsi="Segoe UI" w:cs="Segoe UI"/>
        </w:rPr>
      </w:pPr>
    </w:p>
    <w:p w14:paraId="1567771C" w14:textId="77777777" w:rsidR="00410E5D" w:rsidRDefault="00E501AB" w:rsidP="00410E5D">
      <w:pPr>
        <w:spacing w:after="0"/>
        <w:rPr>
          <w:rFonts w:ascii="Segoe UI" w:hAnsi="Segoe UI" w:cs="Segoe UI"/>
        </w:rPr>
      </w:pPr>
      <w:r w:rsidRPr="00D974E6">
        <w:rPr>
          <w:rFonts w:ascii="Segoe UI Semibold" w:hAnsi="Segoe UI Semibold" w:cs="Segoe UI Semibold"/>
          <w:color w:val="2E74B5" w:themeColor="accent1" w:themeShade="BF"/>
        </w:rPr>
        <w:t>Telephone</w:t>
      </w:r>
      <w:r w:rsidRPr="00D974E6">
        <w:rPr>
          <w:rFonts w:ascii="Segoe UI Semibold" w:hAnsi="Segoe UI Semibold" w:cs="Segoe UI Semibold"/>
          <w:color w:val="2E74B5" w:themeColor="accent1" w:themeShade="BF"/>
        </w:rPr>
        <w:br/>
      </w:r>
      <w:r>
        <w:rPr>
          <w:rFonts w:ascii="Segoe UI" w:hAnsi="Segoe UI" w:cs="Segoe UI"/>
        </w:rPr>
        <w:br/>
      </w:r>
      <w:r w:rsidR="00410E5D" w:rsidRPr="00291657">
        <w:rPr>
          <w:rFonts w:ascii="Segoe UI" w:hAnsi="Segoe UI" w:cs="Segoe UI"/>
        </w:rPr>
        <w:t xml:space="preserve">Local phone calls </w:t>
      </w:r>
      <w:r w:rsidR="00410E5D">
        <w:rPr>
          <w:rFonts w:ascii="Segoe UI" w:hAnsi="Segoe UI" w:cs="Segoe UI"/>
        </w:rPr>
        <w:t>are free of charge. For long distance calls, please use a calling card.</w:t>
      </w:r>
    </w:p>
    <w:p w14:paraId="1567771D" w14:textId="77777777" w:rsidR="00410E5D" w:rsidRDefault="00410E5D" w:rsidP="00410E5D">
      <w:pPr>
        <w:spacing w:after="0"/>
        <w:rPr>
          <w:rFonts w:ascii="Segoe UI" w:hAnsi="Segoe UI" w:cs="Segoe UI"/>
        </w:rPr>
      </w:pPr>
    </w:p>
    <w:p w14:paraId="1567771E" w14:textId="0C153394" w:rsidR="00410E5D" w:rsidRPr="00F67675" w:rsidRDefault="00410E5D" w:rsidP="00410E5D">
      <w:pPr>
        <w:spacing w:after="0"/>
        <w:rPr>
          <w:rFonts w:ascii="Segoe UI" w:hAnsi="Segoe UI" w:cs="Segoe UI"/>
        </w:rPr>
      </w:pPr>
      <w:r>
        <w:rPr>
          <w:rFonts w:ascii="Segoe UI" w:hAnsi="Segoe UI" w:cs="Segoe UI"/>
        </w:rPr>
        <w:t xml:space="preserve">If you need to contact security at </w:t>
      </w:r>
      <w:proofErr w:type="spellStart"/>
      <w:r>
        <w:rPr>
          <w:rFonts w:ascii="Segoe UI" w:hAnsi="Segoe UI" w:cs="Segoe UI"/>
        </w:rPr>
        <w:t>Aina</w:t>
      </w:r>
      <w:proofErr w:type="spellEnd"/>
      <w:r>
        <w:rPr>
          <w:rFonts w:ascii="Segoe UI" w:hAnsi="Segoe UI" w:cs="Segoe UI"/>
        </w:rPr>
        <w:t xml:space="preserve"> </w:t>
      </w:r>
      <w:proofErr w:type="spellStart"/>
      <w:r>
        <w:rPr>
          <w:rFonts w:ascii="Segoe UI" w:hAnsi="Segoe UI" w:cs="Segoe UI"/>
        </w:rPr>
        <w:t>Nalu</w:t>
      </w:r>
      <w:proofErr w:type="spellEnd"/>
      <w:r>
        <w:rPr>
          <w:rFonts w:ascii="Segoe UI" w:hAnsi="Segoe UI" w:cs="Segoe UI"/>
        </w:rPr>
        <w:t>, their number is:</w:t>
      </w:r>
      <w:r w:rsidRPr="00F67675">
        <w:rPr>
          <w:rFonts w:ascii="Segoe UI" w:hAnsi="Segoe UI" w:cs="Segoe UI"/>
        </w:rPr>
        <w:t xml:space="preserve"> </w:t>
      </w:r>
      <w:r w:rsidR="0063492C">
        <w:rPr>
          <w:rFonts w:ascii="Segoe UI" w:hAnsi="Segoe UI" w:cs="Segoe UI"/>
        </w:rPr>
        <w:t>808-264-8962</w:t>
      </w:r>
      <w:bookmarkStart w:id="0" w:name="_GoBack"/>
      <w:bookmarkEnd w:id="0"/>
    </w:p>
    <w:p w14:paraId="1567771F" w14:textId="77777777" w:rsidR="00E501AB" w:rsidRDefault="00E501AB" w:rsidP="00410E5D">
      <w:pPr>
        <w:spacing w:after="0"/>
        <w:rPr>
          <w:rFonts w:ascii="Segoe UI" w:hAnsi="Segoe UI" w:cs="Segoe UI"/>
        </w:rPr>
      </w:pPr>
    </w:p>
    <w:p w14:paraId="15677720" w14:textId="77777777" w:rsidR="009F734A" w:rsidRPr="00B7675C" w:rsidRDefault="009F734A" w:rsidP="009F734A">
      <w:pPr>
        <w:spacing w:after="0"/>
        <w:rPr>
          <w:rFonts w:ascii="Segoe UI Semibold" w:hAnsi="Segoe UI Semibold" w:cs="Segoe UI Semibold"/>
          <w:color w:val="2E74B5" w:themeColor="accent1" w:themeShade="BF"/>
        </w:rPr>
      </w:pPr>
      <w:r w:rsidRPr="00B7675C">
        <w:rPr>
          <w:rFonts w:ascii="Segoe UI Semibold" w:hAnsi="Segoe UI Semibold" w:cs="Segoe UI Semibold"/>
          <w:color w:val="2E74B5" w:themeColor="accent1" w:themeShade="BF"/>
        </w:rPr>
        <w:t>Electricity</w:t>
      </w:r>
      <w:r>
        <w:rPr>
          <w:rFonts w:ascii="Segoe UI Semibold" w:hAnsi="Segoe UI Semibold" w:cs="Segoe UI Semibold"/>
          <w:color w:val="2E74B5" w:themeColor="accent1" w:themeShade="BF"/>
        </w:rPr>
        <w:br/>
      </w:r>
    </w:p>
    <w:p w14:paraId="15677721" w14:textId="77777777" w:rsidR="009F734A" w:rsidRDefault="009F734A" w:rsidP="009F734A">
      <w:pPr>
        <w:spacing w:after="0"/>
        <w:rPr>
          <w:rFonts w:ascii="Segoe UI" w:hAnsi="Segoe UI" w:cs="Segoe UI"/>
        </w:rPr>
      </w:pPr>
      <w:r w:rsidRPr="00B7675C">
        <w:rPr>
          <w:rFonts w:ascii="Segoe UI" w:hAnsi="Segoe UI" w:cs="Segoe UI"/>
        </w:rPr>
        <w:t>110 V – 60 Hz</w:t>
      </w:r>
    </w:p>
    <w:p w14:paraId="15677722" w14:textId="77777777" w:rsidR="009F734A" w:rsidRDefault="009F734A" w:rsidP="00E501AB">
      <w:pPr>
        <w:spacing w:after="0"/>
        <w:rPr>
          <w:rFonts w:ascii="Segoe UI" w:hAnsi="Segoe UI" w:cs="Segoe UI"/>
        </w:rPr>
      </w:pPr>
    </w:p>
    <w:p w14:paraId="15677723" w14:textId="77777777" w:rsidR="00721019" w:rsidRDefault="00721019" w:rsidP="00721019">
      <w:pPr>
        <w:pStyle w:val="Style2"/>
      </w:pPr>
      <w:r>
        <w:t>Air Conditioning instructions:</w:t>
      </w:r>
    </w:p>
    <w:p w14:paraId="15677724"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Since electricity is extremely expensive on the island, we kindly ask our guests to help us conserve energy.</w:t>
      </w:r>
    </w:p>
    <w:p w14:paraId="15677725" w14:textId="77777777" w:rsidR="00DB4F43" w:rsidRDefault="00DB4F43" w:rsidP="00DB4F43">
      <w:pPr>
        <w:pStyle w:val="Style1"/>
        <w:rPr>
          <w:rFonts w:ascii="Segoe UI" w:hAnsi="Segoe UI" w:cs="Segoe UI"/>
          <w:color w:val="auto"/>
          <w:sz w:val="22"/>
          <w:szCs w:val="22"/>
        </w:rPr>
      </w:pPr>
    </w:p>
    <w:p w14:paraId="15677726"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We have fans in each room that do a great job cooling on their own. To turn fans on high, move the knob up to the first position above off (not all the way up as yo</w:t>
      </w:r>
      <w:r>
        <w:rPr>
          <w:rFonts w:ascii="Segoe UI" w:hAnsi="Segoe UI" w:cs="Segoe UI"/>
          <w:color w:val="auto"/>
          <w:sz w:val="22"/>
          <w:szCs w:val="22"/>
        </w:rPr>
        <w:t>u would expect). All the way up</w:t>
      </w:r>
      <w:r w:rsidRPr="00EF3FA3">
        <w:rPr>
          <w:rFonts w:ascii="Segoe UI" w:hAnsi="Segoe UI" w:cs="Segoe UI"/>
          <w:color w:val="auto"/>
          <w:sz w:val="22"/>
          <w:szCs w:val="22"/>
        </w:rPr>
        <w:t xml:space="preserve"> is actually low. </w:t>
      </w:r>
    </w:p>
    <w:p w14:paraId="15677727" w14:textId="77777777" w:rsidR="00DB4F43" w:rsidRDefault="00DB4F43" w:rsidP="00DB4F43">
      <w:pPr>
        <w:pStyle w:val="Style1"/>
        <w:rPr>
          <w:rFonts w:ascii="Segoe UI" w:hAnsi="Segoe UI" w:cs="Segoe UI"/>
          <w:color w:val="auto"/>
          <w:sz w:val="22"/>
          <w:szCs w:val="22"/>
        </w:rPr>
      </w:pPr>
    </w:p>
    <w:p w14:paraId="15677728"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Please make sure that windows and doors are shut when operating air conditioners and try not to set thermostat below 70 degrees.  As a courtesy to our guests, we have not installed timers on our air conditioners, as we know how annoying it is to get up in the middle of th</w:t>
      </w:r>
      <w:r>
        <w:rPr>
          <w:rFonts w:ascii="Segoe UI" w:hAnsi="Segoe UI" w:cs="Segoe UI"/>
          <w:color w:val="auto"/>
          <w:sz w:val="22"/>
          <w:szCs w:val="22"/>
        </w:rPr>
        <w:t>e night to reset the timers. Please make sure</w:t>
      </w:r>
      <w:r w:rsidRPr="00EF3FA3">
        <w:rPr>
          <w:rFonts w:ascii="Segoe UI" w:hAnsi="Segoe UI" w:cs="Segoe UI"/>
          <w:color w:val="auto"/>
          <w:sz w:val="22"/>
          <w:szCs w:val="22"/>
        </w:rPr>
        <w:t xml:space="preserve"> AC is turned off when you are not in the condo. Our air conditioners have an economy mode that helps reduce the costs but will cause the unit to turn on and off frequently. This can be bothersome to some guests so if you are experiencing this, feel free to turn economy mode off. </w:t>
      </w:r>
    </w:p>
    <w:p w14:paraId="15677729" w14:textId="77777777" w:rsidR="00F67675" w:rsidRPr="00F67675" w:rsidRDefault="00F67675" w:rsidP="00F67675">
      <w:pPr>
        <w:spacing w:after="0"/>
        <w:rPr>
          <w:rFonts w:ascii="Segoe UI" w:hAnsi="Segoe UI" w:cs="Segoe UI"/>
        </w:rPr>
      </w:pPr>
    </w:p>
    <w:p w14:paraId="1567772A" w14:textId="77777777" w:rsidR="003F0506" w:rsidRDefault="003F0506" w:rsidP="003F0506">
      <w:pPr>
        <w:pStyle w:val="Style2"/>
      </w:pPr>
      <w:r>
        <w:t>Beach equipment:</w:t>
      </w:r>
    </w:p>
    <w:p w14:paraId="1567772B" w14:textId="77777777" w:rsidR="003F0506" w:rsidRPr="00F67675" w:rsidRDefault="00DB4F43" w:rsidP="00F67675">
      <w:pPr>
        <w:spacing w:after="0"/>
        <w:rPr>
          <w:rFonts w:ascii="Segoe UI" w:hAnsi="Segoe UI" w:cs="Segoe UI"/>
        </w:rPr>
      </w:pPr>
      <w:r w:rsidRPr="00EF3FA3">
        <w:rPr>
          <w:rFonts w:ascii="Segoe UI" w:hAnsi="Segoe UI" w:cs="Segoe UI"/>
        </w:rPr>
        <w:t>Did you see the beach equipment we provide? It can be found in the bedroom closet and\or next to the cabinet in the living room. Feel free to enjoy th</w:t>
      </w:r>
      <w:r>
        <w:rPr>
          <w:rFonts w:ascii="Segoe UI" w:hAnsi="Segoe UI" w:cs="Segoe UI"/>
        </w:rPr>
        <w:t>e equipment during your stay but please rinse</w:t>
      </w:r>
      <w:r w:rsidRPr="00EF3FA3">
        <w:rPr>
          <w:rFonts w:ascii="Segoe UI" w:hAnsi="Segoe UI" w:cs="Segoe UI"/>
        </w:rPr>
        <w:t xml:space="preserve"> all sand before you return the items </w:t>
      </w:r>
      <w:r>
        <w:rPr>
          <w:rFonts w:ascii="Segoe UI" w:hAnsi="Segoe UI" w:cs="Segoe UI"/>
        </w:rPr>
        <w:t>to our condo. Also, if an item s</w:t>
      </w:r>
      <w:r w:rsidRPr="00EF3FA3">
        <w:rPr>
          <w:rFonts w:ascii="Segoe UI" w:hAnsi="Segoe UI" w:cs="Segoe UI"/>
        </w:rPr>
        <w:t>hould break during your stay, please replace it.</w:t>
      </w:r>
      <w:r>
        <w:t xml:space="preserve"> </w:t>
      </w:r>
      <w:r w:rsidR="003F0506" w:rsidRPr="00F67675">
        <w:rPr>
          <w:rFonts w:ascii="Segoe UI" w:hAnsi="Segoe UI" w:cs="Segoe UI"/>
        </w:rPr>
        <w:br w:type="page"/>
      </w:r>
    </w:p>
    <w:p w14:paraId="1567772C" w14:textId="77777777" w:rsidR="00F72F48" w:rsidRDefault="00F72F48" w:rsidP="00F72F48">
      <w:pPr>
        <w:pStyle w:val="Style2"/>
      </w:pPr>
      <w:r>
        <w:lastRenderedPageBreak/>
        <w:t>Washer and Dryer:</w:t>
      </w:r>
    </w:p>
    <w:p w14:paraId="1567772D" w14:textId="77777777" w:rsidR="00DB4F43" w:rsidRDefault="00A47430" w:rsidP="00DB4F43">
      <w:pPr>
        <w:pStyle w:val="Style2"/>
        <w:rPr>
          <w:rFonts w:asciiTheme="minorHAnsi" w:hAnsiTheme="minorHAnsi" w:cstheme="minorBidi"/>
          <w:color w:val="auto"/>
        </w:rPr>
      </w:pPr>
      <w:r w:rsidRPr="00F67675">
        <w:rPr>
          <w:rFonts w:ascii="Segoe UI" w:hAnsi="Segoe UI" w:cs="Segoe UI"/>
          <w:color w:val="auto"/>
        </w:rPr>
        <w:t xml:space="preserve">I am sure many of you already know how to use a washer and dryer. However, we recently </w:t>
      </w:r>
      <w:r w:rsidR="00DB4F43">
        <w:rPr>
          <w:rFonts w:asciiTheme="minorHAnsi" w:hAnsiTheme="minorHAnsi" w:cstheme="minorBidi"/>
          <w:color w:val="auto"/>
        </w:rPr>
        <w:t>I am sure many of you already know how to use a washer and dryer. However, we recently traveled to Italy and for the life of us, we could not figure out how to use the machine. We are including instructions for our international guests.</w:t>
      </w:r>
    </w:p>
    <w:p w14:paraId="1567772E" w14:textId="77777777" w:rsidR="00DB4F43" w:rsidRDefault="00DB4F43" w:rsidP="00DB4F43">
      <w:pPr>
        <w:pStyle w:val="Style2"/>
        <w:rPr>
          <w:rFonts w:asciiTheme="minorHAnsi" w:hAnsiTheme="minorHAnsi" w:cstheme="minorBidi"/>
          <w:color w:val="auto"/>
        </w:rPr>
      </w:pPr>
      <w:r>
        <w:rPr>
          <w:rFonts w:asciiTheme="minorHAnsi" w:hAnsiTheme="minorHAnsi" w:cstheme="minorBidi"/>
          <w:color w:val="auto"/>
        </w:rPr>
        <w:t xml:space="preserve">To use </w:t>
      </w:r>
      <w:r w:rsidRPr="00D66D77">
        <w:rPr>
          <w:rFonts w:asciiTheme="minorHAnsi" w:hAnsiTheme="minorHAnsi" w:cstheme="minorBidi"/>
          <w:b/>
          <w:color w:val="auto"/>
        </w:rPr>
        <w:t>washing machine</w:t>
      </w:r>
      <w:r>
        <w:rPr>
          <w:rFonts w:asciiTheme="minorHAnsi" w:hAnsiTheme="minorHAnsi" w:cstheme="minorBidi"/>
          <w:color w:val="auto"/>
        </w:rPr>
        <w:t xml:space="preserve">, put half a capful to one capful (depending on size of load) in washing machine along with your clothes. If washing the condo’s linens, please wash whites separately from any colored fabric. </w:t>
      </w:r>
    </w:p>
    <w:p w14:paraId="1567772F" w14:textId="77777777" w:rsidR="00DB4F43" w:rsidRPr="00196508" w:rsidRDefault="00DB4F43" w:rsidP="00DB4F43">
      <w:pPr>
        <w:pStyle w:val="Style2"/>
        <w:rPr>
          <w:rFonts w:asciiTheme="minorHAnsi" w:hAnsiTheme="minorHAnsi" w:cstheme="minorBidi"/>
          <w:color w:val="auto"/>
        </w:rPr>
      </w:pPr>
      <w:r>
        <w:rPr>
          <w:rFonts w:asciiTheme="minorHAnsi" w:hAnsiTheme="minorHAnsi" w:cstheme="minorBidi"/>
          <w:color w:val="auto"/>
        </w:rPr>
        <w:t>Push in first knob, in order to turn it and select the appropriate setting for</w:t>
      </w:r>
      <w:r w:rsidRPr="00196508">
        <w:rPr>
          <w:rFonts w:asciiTheme="minorHAnsi" w:hAnsiTheme="minorHAnsi" w:cstheme="minorBidi"/>
          <w:color w:val="auto"/>
        </w:rPr>
        <w:t xml:space="preserve"> the type of clothes being washed</w:t>
      </w:r>
      <w:r>
        <w:rPr>
          <w:rFonts w:asciiTheme="minorHAnsi" w:hAnsiTheme="minorHAnsi" w:cstheme="minorBidi"/>
          <w:color w:val="auto"/>
        </w:rPr>
        <w:t xml:space="preserve">, </w:t>
      </w:r>
      <w:r w:rsidRPr="00196508">
        <w:rPr>
          <w:rFonts w:asciiTheme="minorHAnsi" w:hAnsiTheme="minorHAnsi" w:cstheme="minorBidi"/>
          <w:color w:val="auto"/>
        </w:rPr>
        <w:t>Set temperature with knob</w:t>
      </w:r>
      <w:r>
        <w:rPr>
          <w:rFonts w:asciiTheme="minorHAnsi" w:hAnsiTheme="minorHAnsi" w:cstheme="minorBidi"/>
          <w:color w:val="auto"/>
        </w:rPr>
        <w:t xml:space="preserve">, </w:t>
      </w:r>
      <w:r w:rsidRPr="00196508">
        <w:rPr>
          <w:rFonts w:asciiTheme="minorHAnsi" w:hAnsiTheme="minorHAnsi" w:cstheme="minorBidi"/>
          <w:color w:val="auto"/>
        </w:rPr>
        <w:t>Set load size</w:t>
      </w:r>
      <w:r>
        <w:rPr>
          <w:rFonts w:asciiTheme="minorHAnsi" w:hAnsiTheme="minorHAnsi" w:cstheme="minorBidi"/>
          <w:color w:val="auto"/>
        </w:rPr>
        <w:t xml:space="preserve">, Pull out first knob on the left to start. </w:t>
      </w:r>
    </w:p>
    <w:p w14:paraId="15677730" w14:textId="77777777" w:rsidR="00A47430" w:rsidRDefault="00A47430" w:rsidP="00DB4F43">
      <w:pPr>
        <w:spacing w:after="0"/>
      </w:pPr>
      <w:r>
        <w:rPr>
          <w:noProof/>
        </w:rPr>
        <w:drawing>
          <wp:inline distT="0" distB="0" distL="0" distR="0" wp14:anchorId="15677760" wp14:editId="15677761">
            <wp:extent cx="5052088" cy="2842053"/>
            <wp:effectExtent l="0" t="0" r="0" b="0"/>
            <wp:docPr id="2" name="Picture 2" descr="C:\Users\aprilri\AppData\Local\Microsoft\Windows\INetCache\Content.Word\IMG_20150525_20474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rilri\AppData\Local\Microsoft\Windows\INetCache\Content.Word\IMG_20150525_204745_resiz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5774" cy="2844126"/>
                    </a:xfrm>
                    <a:prstGeom prst="rect">
                      <a:avLst/>
                    </a:prstGeom>
                    <a:noFill/>
                    <a:ln>
                      <a:noFill/>
                    </a:ln>
                  </pic:spPr>
                </pic:pic>
              </a:graphicData>
            </a:graphic>
          </wp:inline>
        </w:drawing>
      </w:r>
    </w:p>
    <w:p w14:paraId="15677731" w14:textId="77777777" w:rsidR="00A47430" w:rsidRPr="003B0199" w:rsidRDefault="00DB4F43" w:rsidP="00A47430">
      <w:pPr>
        <w:pStyle w:val="Style2"/>
        <w:rPr>
          <w:rFonts w:asciiTheme="minorHAnsi" w:hAnsiTheme="minorHAnsi" w:cstheme="minorBidi"/>
          <w:color w:val="auto"/>
        </w:rPr>
      </w:pPr>
      <w:r w:rsidRPr="00196508">
        <w:rPr>
          <w:rFonts w:asciiTheme="minorHAnsi" w:hAnsiTheme="minorHAnsi" w:cstheme="minorBidi"/>
          <w:color w:val="auto"/>
        </w:rPr>
        <w:t xml:space="preserve">To use the </w:t>
      </w:r>
      <w:r w:rsidRPr="00D66D77">
        <w:rPr>
          <w:rFonts w:asciiTheme="minorHAnsi" w:hAnsiTheme="minorHAnsi" w:cstheme="minorBidi"/>
          <w:b/>
          <w:color w:val="auto"/>
        </w:rPr>
        <w:t>dryer</w:t>
      </w:r>
      <w:r w:rsidRPr="00196508">
        <w:rPr>
          <w:rFonts w:asciiTheme="minorHAnsi" w:hAnsiTheme="minorHAnsi" w:cstheme="minorBidi"/>
          <w:color w:val="auto"/>
        </w:rPr>
        <w:t xml:space="preserve">, Set the knob to the desired </w:t>
      </w:r>
      <w:r>
        <w:rPr>
          <w:rFonts w:asciiTheme="minorHAnsi" w:hAnsiTheme="minorHAnsi" w:cstheme="minorBidi"/>
          <w:color w:val="auto"/>
        </w:rPr>
        <w:t xml:space="preserve">time and then push knob </w:t>
      </w:r>
      <w:proofErr w:type="gramStart"/>
      <w:r>
        <w:rPr>
          <w:rFonts w:asciiTheme="minorHAnsi" w:hAnsiTheme="minorHAnsi" w:cstheme="minorBidi"/>
          <w:color w:val="auto"/>
        </w:rPr>
        <w:t>On</w:t>
      </w:r>
      <w:proofErr w:type="gramEnd"/>
      <w:r>
        <w:rPr>
          <w:rFonts w:asciiTheme="minorHAnsi" w:hAnsiTheme="minorHAnsi" w:cstheme="minorBidi"/>
          <w:color w:val="auto"/>
        </w:rPr>
        <w:t xml:space="preserve"> button in. </w:t>
      </w:r>
      <w:r w:rsidR="00A47430">
        <w:rPr>
          <w:noProof/>
        </w:rPr>
        <w:drawing>
          <wp:inline distT="0" distB="0" distL="0" distR="0" wp14:anchorId="15677762" wp14:editId="15677763">
            <wp:extent cx="5017477" cy="2822582"/>
            <wp:effectExtent l="0" t="0" r="0" b="0"/>
            <wp:docPr id="1" name="Picture 1" descr="C:\Users\aprilri\AppData\Local\Microsoft\Windows\INetCache\Content.Word\IMG_20150525_20475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ri\AppData\Local\Microsoft\Windows\INetCache\Content.Word\IMG_20150525_204752_resiz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5143" cy="2826894"/>
                    </a:xfrm>
                    <a:prstGeom prst="rect">
                      <a:avLst/>
                    </a:prstGeom>
                    <a:noFill/>
                    <a:ln>
                      <a:noFill/>
                    </a:ln>
                  </pic:spPr>
                </pic:pic>
              </a:graphicData>
            </a:graphic>
          </wp:inline>
        </w:drawing>
      </w:r>
    </w:p>
    <w:p w14:paraId="15677732" w14:textId="77777777" w:rsidR="00FC0F23" w:rsidRDefault="00A47430" w:rsidP="003F0506">
      <w:r>
        <w:br w:type="page"/>
      </w:r>
      <w:r w:rsidR="00FC0F23" w:rsidRPr="00410E5D">
        <w:rPr>
          <w:rFonts w:ascii="Segoe UI Semibold" w:hAnsi="Segoe UI Semibold" w:cs="Segoe UI Semibold"/>
          <w:color w:val="2E74B5" w:themeColor="accent1" w:themeShade="BF"/>
        </w:rPr>
        <w:lastRenderedPageBreak/>
        <w:t>TV Remotes:</w:t>
      </w:r>
    </w:p>
    <w:p w14:paraId="15677733" w14:textId="77777777" w:rsidR="00FC0F23" w:rsidRPr="00F67675" w:rsidRDefault="000F4127" w:rsidP="00F67675">
      <w:pPr>
        <w:spacing w:after="0"/>
        <w:rPr>
          <w:rFonts w:ascii="Segoe UI" w:hAnsi="Segoe UI" w:cs="Segoe UI"/>
        </w:rPr>
      </w:pPr>
      <w:r w:rsidRPr="00F67675">
        <w:rPr>
          <w:rFonts w:ascii="Segoe UI" w:hAnsi="Segoe UI" w:cs="Segoe UI"/>
        </w:rPr>
        <w:t>The larger remote is for the TV and the smaller remote is for the DVD player</w:t>
      </w:r>
    </w:p>
    <w:p w14:paraId="15677734" w14:textId="77777777" w:rsidR="000F4127" w:rsidRDefault="000F4127" w:rsidP="00F72F48">
      <w:pPr>
        <w:pStyle w:val="Style2"/>
      </w:pPr>
      <w:r>
        <w:rPr>
          <w:noProof/>
        </w:rPr>
        <w:drawing>
          <wp:inline distT="0" distB="0" distL="0" distR="0" wp14:anchorId="15677764" wp14:editId="15677765">
            <wp:extent cx="3123704" cy="5553252"/>
            <wp:effectExtent l="4445" t="0" r="5080" b="5080"/>
            <wp:docPr id="11" name="Picture 11" descr="C:\Users\aprilri\AppData\Local\Microsoft\Windows\INetCache\Content.Word\IMG_20150525_21220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prilri\AppData\Local\Microsoft\Windows\INetCache\Content.Word\IMG_20150525_212207_re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25962" cy="5557266"/>
                    </a:xfrm>
                    <a:prstGeom prst="rect">
                      <a:avLst/>
                    </a:prstGeom>
                    <a:noFill/>
                    <a:ln>
                      <a:noFill/>
                    </a:ln>
                  </pic:spPr>
                </pic:pic>
              </a:graphicData>
            </a:graphic>
          </wp:inline>
        </w:drawing>
      </w:r>
    </w:p>
    <w:p w14:paraId="15677735" w14:textId="77777777" w:rsidR="003F0506" w:rsidRPr="003F0506" w:rsidRDefault="003F0506" w:rsidP="00F72F48">
      <w:pPr>
        <w:pStyle w:val="Style2"/>
        <w:rPr>
          <w:rFonts w:asciiTheme="minorHAnsi" w:hAnsiTheme="minorHAnsi" w:cstheme="minorBidi"/>
          <w:color w:val="auto"/>
        </w:rPr>
      </w:pPr>
    </w:p>
    <w:p w14:paraId="15677736" w14:textId="77777777" w:rsidR="00291657" w:rsidRPr="000F4127" w:rsidRDefault="00291657" w:rsidP="000F4127">
      <w:pPr>
        <w:rPr>
          <w:rFonts w:ascii="Segoe UI Semibold" w:hAnsi="Segoe UI Semibold" w:cs="Segoe UI Semibold"/>
          <w:color w:val="2E74B5" w:themeColor="accent1" w:themeShade="BF"/>
        </w:rPr>
      </w:pPr>
      <w:r w:rsidRPr="000F4127">
        <w:rPr>
          <w:rFonts w:ascii="Segoe UI Semibold" w:hAnsi="Segoe UI Semibold" w:cs="Segoe UI Semibold"/>
          <w:color w:val="2E74B5" w:themeColor="accent1" w:themeShade="BF"/>
        </w:rPr>
        <w:t xml:space="preserve">House </w:t>
      </w:r>
      <w:r w:rsidR="005C07AB" w:rsidRPr="000F4127">
        <w:rPr>
          <w:rFonts w:ascii="Segoe UI Semibold" w:hAnsi="Segoe UI Semibold" w:cs="Segoe UI Semibold"/>
          <w:color w:val="2E74B5" w:themeColor="accent1" w:themeShade="BF"/>
        </w:rPr>
        <w:t>Policies</w:t>
      </w:r>
      <w:r w:rsidRPr="000F4127">
        <w:rPr>
          <w:rFonts w:ascii="Segoe UI Semibold" w:hAnsi="Segoe UI Semibold" w:cs="Segoe UI Semibold"/>
          <w:color w:val="2E74B5" w:themeColor="accent1" w:themeShade="BF"/>
        </w:rPr>
        <w:t>:</w:t>
      </w:r>
    </w:p>
    <w:p w14:paraId="15677737"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 xml:space="preserve">The resort has a strict No Smoking policy, there is no smoking allowed anywhere in the resort, other than the designated smoking areas. If there is any evidence that smoking occurred in the condo or on the lanai, you will forfeit your damage deposit and could be fined an additional $250 from the resort. </w:t>
      </w:r>
    </w:p>
    <w:p w14:paraId="15677738" w14:textId="77777777" w:rsidR="00DB4F43" w:rsidRPr="00EF3FA3" w:rsidRDefault="00DB4F43" w:rsidP="00DB4F43">
      <w:pPr>
        <w:pStyle w:val="Style1"/>
        <w:rPr>
          <w:rFonts w:ascii="Segoe UI" w:hAnsi="Segoe UI" w:cs="Segoe UI"/>
          <w:color w:val="auto"/>
          <w:sz w:val="22"/>
          <w:szCs w:val="22"/>
        </w:rPr>
      </w:pPr>
    </w:p>
    <w:p w14:paraId="15677739"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 xml:space="preserve">Many sunscreens and beauty products contain chemicals which can stain and ruin the linens.  Please use the complimentary makeup removers </w:t>
      </w:r>
      <w:r>
        <w:rPr>
          <w:rFonts w:ascii="Segoe UI" w:hAnsi="Segoe UI" w:cs="Segoe UI"/>
          <w:color w:val="auto"/>
          <w:sz w:val="22"/>
          <w:szCs w:val="22"/>
        </w:rPr>
        <w:t xml:space="preserve">found in the bathrooms </w:t>
      </w:r>
      <w:r w:rsidRPr="00EF3FA3">
        <w:rPr>
          <w:rFonts w:ascii="Segoe UI" w:hAnsi="Segoe UI" w:cs="Segoe UI"/>
          <w:color w:val="auto"/>
          <w:sz w:val="22"/>
          <w:szCs w:val="22"/>
        </w:rPr>
        <w:t>to help us.</w:t>
      </w:r>
    </w:p>
    <w:p w14:paraId="1567773A" w14:textId="77777777" w:rsidR="00DB4F43" w:rsidRPr="00EF3FA3" w:rsidRDefault="00DB4F43" w:rsidP="00DB4F43">
      <w:pPr>
        <w:pStyle w:val="Style1"/>
        <w:rPr>
          <w:rFonts w:ascii="Segoe UI" w:hAnsi="Segoe UI" w:cs="Segoe UI"/>
          <w:color w:val="auto"/>
          <w:sz w:val="22"/>
          <w:szCs w:val="22"/>
        </w:rPr>
      </w:pPr>
    </w:p>
    <w:p w14:paraId="1567773B"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With the heavy rains and recent storms, there have been more pests than normal on the island.  Please help us keep them out of our condos, by not leaving any food out and emptying trash frequently. There are trash cans located throughout the resort that are emptied multiple times a day, plus dumpster in the rear of the resort.  We also proactively spray our condos on a monthly basis. Our maintenance crew will leave a notice on your door, if they intend to spray during your stay. They use an organic based spray that is nontoxic to humans. Although you do have the option of opting out if you have health concerns, we ask for your help in allowing them to spray, if possible.</w:t>
      </w:r>
    </w:p>
    <w:p w14:paraId="1567773C" w14:textId="77777777" w:rsidR="00DB4F43" w:rsidRPr="00EF3FA3" w:rsidRDefault="00DB4F43" w:rsidP="00DB4F43">
      <w:pPr>
        <w:pStyle w:val="Style1"/>
        <w:rPr>
          <w:rFonts w:ascii="Segoe UI" w:hAnsi="Segoe UI" w:cs="Segoe UI"/>
          <w:color w:val="auto"/>
          <w:sz w:val="22"/>
          <w:szCs w:val="22"/>
        </w:rPr>
      </w:pPr>
    </w:p>
    <w:p w14:paraId="1567773D"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 xml:space="preserve">Please let us know of any broken or missing items so that we can get it taken care of as soon as possible. Thank you for helping us keep this a wonderful place for our guests. </w:t>
      </w:r>
    </w:p>
    <w:p w14:paraId="1567773E" w14:textId="77777777" w:rsidR="00410E5D" w:rsidRDefault="00410E5D" w:rsidP="00410E5D">
      <w:pPr>
        <w:pStyle w:val="Style2"/>
      </w:pPr>
      <w:r>
        <w:lastRenderedPageBreak/>
        <w:t>Door Lock:</w:t>
      </w:r>
    </w:p>
    <w:p w14:paraId="1567773F"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 xml:space="preserve">You were given a customized door code for the duration of your stay. Your code will stop working at 11 am (unless other arrangements were made) on the day your reservation ends. </w:t>
      </w:r>
    </w:p>
    <w:p w14:paraId="15677740"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Many guests find it easier to remember a personal code composed of numbers meaningful to them.</w:t>
      </w:r>
    </w:p>
    <w:p w14:paraId="15677741" w14:textId="77777777" w:rsidR="00DB4F43" w:rsidRPr="00EF3FA3" w:rsidRDefault="00DB4F43" w:rsidP="00DB4F43">
      <w:pPr>
        <w:pStyle w:val="Style1"/>
        <w:rPr>
          <w:rFonts w:ascii="Segoe UI" w:hAnsi="Segoe UI" w:cs="Segoe UI"/>
          <w:b/>
          <w:color w:val="auto"/>
          <w:sz w:val="22"/>
          <w:szCs w:val="22"/>
        </w:rPr>
      </w:pPr>
      <w:r w:rsidRPr="00EF3FA3">
        <w:rPr>
          <w:rFonts w:ascii="Segoe UI" w:hAnsi="Segoe UI" w:cs="Segoe UI"/>
          <w:b/>
          <w:color w:val="auto"/>
          <w:sz w:val="22"/>
          <w:szCs w:val="22"/>
        </w:rPr>
        <w:t>How to Personalize a Code:</w:t>
      </w:r>
    </w:p>
    <w:p w14:paraId="15677742"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 Enter assigned code into the lock</w:t>
      </w:r>
    </w:p>
    <w:p w14:paraId="15677743"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 Then enter “#”</w:t>
      </w:r>
    </w:p>
    <w:p w14:paraId="15677744"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 Then enter six digits of your choice</w:t>
      </w:r>
    </w:p>
    <w:p w14:paraId="15677745" w14:textId="77777777" w:rsidR="00DB4F43" w:rsidRPr="00EF3FA3" w:rsidRDefault="00DB4F43" w:rsidP="00DB4F43">
      <w:pPr>
        <w:pStyle w:val="Style1"/>
        <w:rPr>
          <w:rFonts w:ascii="Segoe UI" w:hAnsi="Segoe UI" w:cs="Segoe UI"/>
          <w:color w:val="auto"/>
          <w:sz w:val="22"/>
          <w:szCs w:val="22"/>
        </w:rPr>
      </w:pPr>
      <w:r w:rsidRPr="00EF3FA3">
        <w:rPr>
          <w:rFonts w:ascii="Segoe UI" w:hAnsi="Segoe UI" w:cs="Segoe UI"/>
          <w:color w:val="auto"/>
          <w:sz w:val="22"/>
          <w:szCs w:val="22"/>
        </w:rPr>
        <w:t>Your personalized code will work; however, if you forget your personal code, go back to your original assigned code to open the door, then generate another personal code.</w:t>
      </w:r>
    </w:p>
    <w:p w14:paraId="15677746" w14:textId="77777777" w:rsidR="00DB4F43" w:rsidRPr="00130DC6" w:rsidRDefault="00DB4F43" w:rsidP="00DB4F43">
      <w:pPr>
        <w:pStyle w:val="NormalWeb"/>
        <w:rPr>
          <w:rFonts w:ascii="Segoe UI" w:hAnsi="Segoe UI" w:cs="Segoe UI"/>
          <w:szCs w:val="20"/>
        </w:rPr>
      </w:pPr>
      <w:r>
        <w:rPr>
          <w:rFonts w:ascii="Segoe UI" w:hAnsi="Segoe UI" w:cs="Segoe UI"/>
          <w:szCs w:val="20"/>
        </w:rPr>
        <w:t>If you arranged for an early check-in or late checkout your code may have a prefix like 7*######. If this is the case, if you create a customized code, your new code will still include the prefix up to the * and then will be the 6 digits of your choosing.</w:t>
      </w:r>
    </w:p>
    <w:p w14:paraId="15677747" w14:textId="77777777" w:rsidR="00DB4F43" w:rsidRDefault="00DB4F43" w:rsidP="00DB4F43">
      <w:pPr>
        <w:rPr>
          <w:rFonts w:ascii="Segoe UI Semibold" w:hAnsi="Segoe UI Semibold" w:cs="Segoe UI Semibold"/>
          <w:color w:val="2E74B5" w:themeColor="accent1" w:themeShade="BF"/>
        </w:rPr>
      </w:pPr>
      <w:r>
        <w:rPr>
          <w:rFonts w:ascii="Segoe UI Semibold" w:hAnsi="Segoe UI Semibold" w:cs="Segoe UI Semibold"/>
          <w:color w:val="2E74B5" w:themeColor="accent1" w:themeShade="BF"/>
        </w:rPr>
        <w:br w:type="page"/>
      </w:r>
    </w:p>
    <w:p w14:paraId="15677748" w14:textId="77777777" w:rsidR="00DB4F43" w:rsidRDefault="00DB4F43" w:rsidP="00DB4F43">
      <w:pPr>
        <w:pStyle w:val="Style2"/>
      </w:pPr>
      <w:r>
        <w:lastRenderedPageBreak/>
        <w:t>Check out:</w:t>
      </w:r>
    </w:p>
    <w:p w14:paraId="15677749" w14:textId="77777777" w:rsidR="00DB4F43" w:rsidRPr="001C3EDC" w:rsidRDefault="00DB4F43" w:rsidP="00DB4F43">
      <w:pPr>
        <w:spacing w:after="0" w:line="300" w:lineRule="atLeast"/>
        <w:rPr>
          <w:rFonts w:ascii="Segoe UI" w:eastAsia="Times New Roman" w:hAnsi="Segoe UI" w:cs="Segoe UI"/>
          <w:b/>
          <w:bCs/>
          <w:color w:val="333333"/>
          <w:sz w:val="20"/>
          <w:szCs w:val="20"/>
        </w:rPr>
      </w:pPr>
      <w:r w:rsidRPr="001C3EDC">
        <w:rPr>
          <w:rFonts w:ascii="Segoe UI" w:eastAsia="Times New Roman" w:hAnsi="Segoe UI" w:cs="Segoe UI"/>
          <w:b/>
          <w:color w:val="555555"/>
          <w:sz w:val="24"/>
          <w:szCs w:val="20"/>
        </w:rPr>
        <w:t xml:space="preserve">Before departure, please be sure to do the following: </w:t>
      </w:r>
      <w:r w:rsidRPr="001C3EDC">
        <w:rPr>
          <w:rFonts w:ascii="Segoe UI" w:eastAsia="Times New Roman" w:hAnsi="Segoe UI" w:cs="Segoe UI"/>
          <w:b/>
          <w:color w:val="555555"/>
          <w:sz w:val="24"/>
          <w:szCs w:val="20"/>
        </w:rPr>
        <w:br/>
      </w:r>
    </w:p>
    <w:p w14:paraId="1567774A" w14:textId="77777777" w:rsidR="00DB4F43" w:rsidRPr="00EF3FA3" w:rsidRDefault="00DB4F43" w:rsidP="00DB4F43">
      <w:pPr>
        <w:numPr>
          <w:ilvl w:val="0"/>
          <w:numId w:val="2"/>
        </w:numPr>
        <w:spacing w:after="0" w:line="300" w:lineRule="atLeast"/>
        <w:rPr>
          <w:rFonts w:ascii="Segoe UI" w:eastAsia="Times New Roman" w:hAnsi="Segoe UI" w:cs="Segoe UI"/>
          <w:sz w:val="24"/>
          <w:szCs w:val="20"/>
        </w:rPr>
      </w:pPr>
      <w:r w:rsidRPr="00FE4616">
        <w:rPr>
          <w:rFonts w:ascii="Segoe UI" w:eastAsia="Times New Roman" w:hAnsi="Segoe UI" w:cs="Segoe UI"/>
          <w:sz w:val="24"/>
          <w:szCs w:val="20"/>
        </w:rPr>
        <w:t>Sign our guestbook</w:t>
      </w:r>
      <w:r>
        <w:rPr>
          <w:rFonts w:ascii="Segoe UI" w:eastAsia="Times New Roman" w:hAnsi="Segoe UI" w:cs="Segoe UI"/>
          <w:sz w:val="24"/>
          <w:szCs w:val="20"/>
        </w:rPr>
        <w:t xml:space="preserve"> and leave suggestions on our comments form. You can also email us at </w:t>
      </w:r>
      <w:hyperlink r:id="rId8" w:history="1">
        <w:r w:rsidRPr="00551D24">
          <w:rPr>
            <w:rFonts w:ascii="Segoe UI" w:hAnsi="Segoe UI" w:cs="Segoe UI"/>
            <w:sz w:val="24"/>
            <w:szCs w:val="24"/>
          </w:rPr>
          <w:t>LahainaRental@live.com</w:t>
        </w:r>
      </w:hyperlink>
      <w:r w:rsidRPr="00551D24">
        <w:rPr>
          <w:rFonts w:ascii="Segoe UI" w:eastAsia="Times New Roman" w:hAnsi="Segoe UI" w:cs="Segoe UI"/>
          <w:sz w:val="24"/>
          <w:szCs w:val="24"/>
        </w:rPr>
        <w:t>.</w:t>
      </w:r>
      <w:r>
        <w:rPr>
          <w:rFonts w:ascii="Segoe UI" w:eastAsia="Times New Roman" w:hAnsi="Segoe UI" w:cs="Segoe UI"/>
          <w:sz w:val="24"/>
          <w:szCs w:val="20"/>
        </w:rPr>
        <w:t xml:space="preserve"> </w:t>
      </w:r>
      <w:r w:rsidRPr="00FE4616">
        <w:rPr>
          <w:rFonts w:ascii="Segoe UI" w:eastAsia="Times New Roman" w:hAnsi="Segoe UI" w:cs="Segoe UI"/>
          <w:sz w:val="24"/>
          <w:szCs w:val="20"/>
        </w:rPr>
        <w:br/>
      </w:r>
    </w:p>
    <w:p w14:paraId="1567774B" w14:textId="77777777" w:rsidR="00DB4F43" w:rsidRPr="00FE4616" w:rsidRDefault="00DB4F43" w:rsidP="00DB4F43">
      <w:pPr>
        <w:numPr>
          <w:ilvl w:val="0"/>
          <w:numId w:val="2"/>
        </w:numPr>
        <w:spacing w:after="0" w:line="300" w:lineRule="atLeast"/>
        <w:rPr>
          <w:rFonts w:ascii="Segoe UI" w:eastAsia="Times New Roman" w:hAnsi="Segoe UI" w:cs="Segoe UI"/>
          <w:sz w:val="24"/>
          <w:szCs w:val="20"/>
        </w:rPr>
      </w:pPr>
      <w:r>
        <w:rPr>
          <w:rFonts w:ascii="Segoe UI" w:eastAsia="Times New Roman" w:hAnsi="Segoe UI" w:cs="Segoe UI"/>
          <w:sz w:val="24"/>
          <w:szCs w:val="20"/>
        </w:rPr>
        <w:t>Take out all trash.  Dumpsters are located in the rear of the property in the far left corner (if you are facing the front lobby).</w:t>
      </w:r>
    </w:p>
    <w:p w14:paraId="1567774C" w14:textId="77777777" w:rsidR="00DB4F43" w:rsidRPr="00EF3FA3" w:rsidRDefault="00DB4F43" w:rsidP="00DB4F43">
      <w:pPr>
        <w:spacing w:after="0" w:line="300" w:lineRule="atLeast"/>
        <w:ind w:left="720"/>
        <w:rPr>
          <w:rFonts w:ascii="Segoe UI" w:eastAsia="Times New Roman" w:hAnsi="Segoe UI" w:cs="Segoe UI"/>
          <w:sz w:val="24"/>
          <w:szCs w:val="20"/>
        </w:rPr>
      </w:pPr>
    </w:p>
    <w:p w14:paraId="1567774D" w14:textId="77777777" w:rsidR="00DB4F43" w:rsidRPr="00EF3FA3" w:rsidRDefault="00DB4F43" w:rsidP="00DB4F43">
      <w:pPr>
        <w:pStyle w:val="ListParagraph"/>
        <w:numPr>
          <w:ilvl w:val="0"/>
          <w:numId w:val="2"/>
        </w:numPr>
        <w:spacing w:after="0" w:line="300" w:lineRule="atLeast"/>
        <w:rPr>
          <w:rFonts w:ascii="Segoe UI" w:eastAsia="Times New Roman" w:hAnsi="Segoe UI" w:cs="Segoe UI"/>
          <w:sz w:val="24"/>
          <w:szCs w:val="20"/>
        </w:rPr>
      </w:pPr>
      <w:r w:rsidRPr="00724AF5">
        <w:rPr>
          <w:rFonts w:ascii="Segoe UI" w:eastAsia="Times New Roman" w:hAnsi="Segoe UI" w:cs="Segoe UI"/>
          <w:sz w:val="24"/>
          <w:szCs w:val="20"/>
        </w:rPr>
        <w:t>Load and run the dishwasher (all dishes should be clean).</w:t>
      </w:r>
    </w:p>
    <w:p w14:paraId="1567774E" w14:textId="77777777" w:rsidR="00DB4F43" w:rsidRPr="00EF3FA3" w:rsidRDefault="00DB4F43" w:rsidP="00DB4F43">
      <w:pPr>
        <w:pStyle w:val="ListParagraph"/>
        <w:rPr>
          <w:rFonts w:ascii="Segoe UI" w:eastAsia="Times New Roman" w:hAnsi="Segoe UI" w:cs="Segoe UI"/>
          <w:sz w:val="24"/>
          <w:szCs w:val="20"/>
        </w:rPr>
      </w:pPr>
    </w:p>
    <w:p w14:paraId="1567774F" w14:textId="77777777" w:rsidR="00DB4F43" w:rsidRPr="00EF3FA3" w:rsidRDefault="00DB4F43" w:rsidP="00DB4F43">
      <w:pPr>
        <w:pStyle w:val="ListParagraph"/>
        <w:numPr>
          <w:ilvl w:val="0"/>
          <w:numId w:val="2"/>
        </w:numPr>
        <w:spacing w:after="0" w:line="300" w:lineRule="atLeast"/>
        <w:rPr>
          <w:rFonts w:ascii="Segoe UI" w:eastAsia="Times New Roman" w:hAnsi="Segoe UI" w:cs="Segoe UI"/>
          <w:sz w:val="24"/>
          <w:szCs w:val="20"/>
        </w:rPr>
      </w:pPr>
      <w:r>
        <w:rPr>
          <w:rFonts w:ascii="Segoe UI" w:eastAsia="Times New Roman" w:hAnsi="Segoe UI" w:cs="Segoe UI"/>
          <w:sz w:val="24"/>
          <w:szCs w:val="20"/>
        </w:rPr>
        <w:t>Please start a load of all white towels prior to departure. This really helps our housekeeper out!</w:t>
      </w:r>
    </w:p>
    <w:p w14:paraId="15677750" w14:textId="77777777" w:rsidR="00DB4F43" w:rsidRPr="00EF3FA3" w:rsidRDefault="00DB4F43" w:rsidP="00DB4F43">
      <w:pPr>
        <w:pStyle w:val="ListParagraph"/>
        <w:rPr>
          <w:rFonts w:ascii="Segoe UI" w:eastAsia="Times New Roman" w:hAnsi="Segoe UI" w:cs="Segoe UI"/>
          <w:sz w:val="24"/>
          <w:szCs w:val="20"/>
        </w:rPr>
      </w:pPr>
    </w:p>
    <w:p w14:paraId="15677751" w14:textId="77777777" w:rsidR="00DB4F43" w:rsidRPr="004F69A7" w:rsidRDefault="00DB4F43" w:rsidP="00DB4F43">
      <w:pPr>
        <w:pStyle w:val="ListParagraph"/>
        <w:numPr>
          <w:ilvl w:val="0"/>
          <w:numId w:val="2"/>
        </w:numPr>
        <w:spacing w:after="0" w:line="300" w:lineRule="atLeast"/>
        <w:rPr>
          <w:rFonts w:ascii="Segoe UI" w:eastAsia="Times New Roman" w:hAnsi="Segoe UI" w:cs="Segoe UI"/>
          <w:sz w:val="24"/>
          <w:szCs w:val="20"/>
        </w:rPr>
      </w:pPr>
      <w:r w:rsidRPr="004F69A7">
        <w:rPr>
          <w:rFonts w:ascii="Segoe UI" w:eastAsia="Times New Roman" w:hAnsi="Segoe UI" w:cs="Segoe UI"/>
          <w:sz w:val="24"/>
          <w:szCs w:val="20"/>
        </w:rPr>
        <w:t xml:space="preserve">Check all drawers, closets and cupboards for personal belongings.  Check all outlets for </w:t>
      </w:r>
      <w:r>
        <w:rPr>
          <w:rFonts w:ascii="Segoe UI" w:eastAsia="Times New Roman" w:hAnsi="Segoe UI" w:cs="Segoe UI"/>
          <w:sz w:val="24"/>
          <w:szCs w:val="20"/>
        </w:rPr>
        <w:t xml:space="preserve">cell </w:t>
      </w:r>
      <w:r w:rsidRPr="004F69A7">
        <w:rPr>
          <w:rFonts w:ascii="Segoe UI" w:eastAsia="Times New Roman" w:hAnsi="Segoe UI" w:cs="Segoe UI"/>
          <w:sz w:val="24"/>
          <w:szCs w:val="20"/>
        </w:rPr>
        <w:t>phone, tablet, and game chargers.</w:t>
      </w:r>
    </w:p>
    <w:p w14:paraId="15677752" w14:textId="77777777" w:rsidR="00DB4F43" w:rsidRPr="00EF3FA3" w:rsidRDefault="00DB4F43" w:rsidP="00DB4F43">
      <w:pPr>
        <w:pStyle w:val="ListParagraph"/>
        <w:spacing w:after="0" w:line="300" w:lineRule="atLeast"/>
        <w:rPr>
          <w:rFonts w:ascii="Segoe UI" w:eastAsia="Times New Roman" w:hAnsi="Segoe UI" w:cs="Segoe UI"/>
          <w:sz w:val="24"/>
          <w:szCs w:val="20"/>
        </w:rPr>
      </w:pPr>
    </w:p>
    <w:p w14:paraId="15677753" w14:textId="77777777" w:rsidR="00DB4F43" w:rsidRDefault="00DB4F43" w:rsidP="00DB4F43">
      <w:pPr>
        <w:pStyle w:val="ListParagraph"/>
        <w:numPr>
          <w:ilvl w:val="0"/>
          <w:numId w:val="2"/>
        </w:numPr>
        <w:spacing w:after="0" w:line="300" w:lineRule="atLeast"/>
        <w:rPr>
          <w:rFonts w:ascii="Segoe UI" w:eastAsia="Times New Roman" w:hAnsi="Segoe UI" w:cs="Segoe UI"/>
          <w:sz w:val="24"/>
          <w:szCs w:val="20"/>
        </w:rPr>
      </w:pPr>
      <w:r w:rsidRPr="00FE4616">
        <w:rPr>
          <w:rFonts w:ascii="Segoe UI" w:eastAsia="Times New Roman" w:hAnsi="Segoe UI" w:cs="Segoe UI"/>
          <w:sz w:val="24"/>
          <w:szCs w:val="20"/>
        </w:rPr>
        <w:t>Turn off lights, appliances, air-conditioners, ceiling fans or other electronics.</w:t>
      </w:r>
    </w:p>
    <w:p w14:paraId="15677754" w14:textId="77777777" w:rsidR="00DB4F43" w:rsidRPr="00EF3FA3" w:rsidRDefault="00DB4F43" w:rsidP="00DB4F43">
      <w:pPr>
        <w:pStyle w:val="ListParagraph"/>
        <w:rPr>
          <w:rFonts w:ascii="Segoe UI" w:eastAsia="Times New Roman" w:hAnsi="Segoe UI" w:cs="Segoe UI"/>
          <w:sz w:val="24"/>
          <w:szCs w:val="20"/>
        </w:rPr>
      </w:pPr>
    </w:p>
    <w:p w14:paraId="15677755" w14:textId="77777777" w:rsidR="00DB4F43" w:rsidRPr="00EF3FA3" w:rsidRDefault="00DB4F43" w:rsidP="00DB4F43">
      <w:pPr>
        <w:pStyle w:val="ListParagraph"/>
        <w:numPr>
          <w:ilvl w:val="0"/>
          <w:numId w:val="2"/>
        </w:numPr>
        <w:spacing w:after="0" w:line="300" w:lineRule="atLeast"/>
        <w:rPr>
          <w:rFonts w:ascii="Segoe UI" w:eastAsia="Times New Roman" w:hAnsi="Segoe UI" w:cs="Segoe UI"/>
          <w:sz w:val="24"/>
          <w:szCs w:val="20"/>
        </w:rPr>
      </w:pPr>
      <w:r>
        <w:rPr>
          <w:rFonts w:ascii="Segoe UI" w:eastAsia="Times New Roman" w:hAnsi="Segoe UI" w:cs="Segoe UI"/>
          <w:sz w:val="24"/>
          <w:szCs w:val="20"/>
        </w:rPr>
        <w:t>Put away any books, movies, games, toys, and beach items.</w:t>
      </w:r>
      <w:r w:rsidRPr="00FE4616">
        <w:rPr>
          <w:rFonts w:ascii="Segoe UI" w:eastAsia="Times New Roman" w:hAnsi="Segoe UI" w:cs="Segoe UI"/>
          <w:sz w:val="24"/>
          <w:szCs w:val="20"/>
        </w:rPr>
        <w:br/>
      </w:r>
    </w:p>
    <w:p w14:paraId="15677756" w14:textId="77777777" w:rsidR="00DB4F43" w:rsidRPr="00FE4616" w:rsidRDefault="00DB4F43" w:rsidP="00DB4F43">
      <w:pPr>
        <w:numPr>
          <w:ilvl w:val="0"/>
          <w:numId w:val="2"/>
        </w:numPr>
        <w:spacing w:after="0" w:line="300" w:lineRule="atLeast"/>
        <w:rPr>
          <w:rFonts w:ascii="Segoe UI" w:eastAsia="Times New Roman" w:hAnsi="Segoe UI" w:cs="Segoe UI"/>
          <w:sz w:val="24"/>
          <w:szCs w:val="20"/>
        </w:rPr>
      </w:pPr>
      <w:r>
        <w:rPr>
          <w:rFonts w:ascii="Segoe UI" w:eastAsia="Times New Roman" w:hAnsi="Segoe UI" w:cs="Segoe UI"/>
          <w:sz w:val="24"/>
          <w:szCs w:val="20"/>
        </w:rPr>
        <w:t>Ensure all doors are shut securely.</w:t>
      </w:r>
    </w:p>
    <w:p w14:paraId="15677757" w14:textId="77777777" w:rsidR="00DB4F43" w:rsidRPr="00EF3FA3" w:rsidRDefault="00DB4F43" w:rsidP="00DB4F43">
      <w:pPr>
        <w:shd w:val="clear" w:color="auto" w:fill="FFFFFF"/>
        <w:spacing w:after="0" w:line="300" w:lineRule="atLeast"/>
        <w:rPr>
          <w:rFonts w:ascii="Segoe UI" w:eastAsia="Times New Roman" w:hAnsi="Segoe UI" w:cs="Segoe UI"/>
          <w:sz w:val="24"/>
          <w:szCs w:val="20"/>
        </w:rPr>
      </w:pPr>
    </w:p>
    <w:p w14:paraId="15677758" w14:textId="77777777" w:rsidR="00DB4F43" w:rsidRPr="00EF3FA3" w:rsidRDefault="00DB4F43" w:rsidP="00DB4F43">
      <w:pPr>
        <w:pStyle w:val="ListParagraph"/>
        <w:numPr>
          <w:ilvl w:val="0"/>
          <w:numId w:val="2"/>
        </w:numPr>
        <w:shd w:val="clear" w:color="auto" w:fill="FFFFFF"/>
        <w:spacing w:after="0" w:line="300" w:lineRule="atLeast"/>
        <w:rPr>
          <w:rFonts w:ascii="Segoe UI" w:eastAsia="Times New Roman" w:hAnsi="Segoe UI" w:cs="Segoe UI"/>
          <w:sz w:val="24"/>
          <w:szCs w:val="20"/>
        </w:rPr>
      </w:pPr>
      <w:r w:rsidRPr="00FE4616">
        <w:rPr>
          <w:rFonts w:ascii="Segoe UI" w:eastAsia="Times New Roman" w:hAnsi="Segoe UI" w:cs="Segoe UI"/>
          <w:sz w:val="24"/>
          <w:szCs w:val="20"/>
        </w:rPr>
        <w:t xml:space="preserve">Check-out time is 11 a.m.  Please depart by 11 am so we can prepare the </w:t>
      </w:r>
      <w:r>
        <w:rPr>
          <w:rFonts w:ascii="Segoe UI" w:eastAsia="Times New Roman" w:hAnsi="Segoe UI" w:cs="Segoe UI"/>
          <w:sz w:val="24"/>
          <w:szCs w:val="20"/>
        </w:rPr>
        <w:t>condo</w:t>
      </w:r>
      <w:r w:rsidRPr="00FE4616">
        <w:rPr>
          <w:rFonts w:ascii="Segoe UI" w:eastAsia="Times New Roman" w:hAnsi="Segoe UI" w:cs="Segoe UI"/>
          <w:sz w:val="24"/>
          <w:szCs w:val="20"/>
        </w:rPr>
        <w:t xml:space="preserve"> for our next guests.</w:t>
      </w:r>
    </w:p>
    <w:p w14:paraId="15677759" w14:textId="77777777" w:rsidR="00DB4F43" w:rsidRPr="00EF3FA3" w:rsidRDefault="00DB4F43" w:rsidP="00DB4F43">
      <w:pPr>
        <w:pStyle w:val="ListParagraph"/>
        <w:rPr>
          <w:rFonts w:ascii="Segoe UI" w:eastAsia="Times New Roman" w:hAnsi="Segoe UI" w:cs="Segoe UI"/>
          <w:sz w:val="24"/>
          <w:szCs w:val="20"/>
        </w:rPr>
      </w:pPr>
    </w:p>
    <w:p w14:paraId="1567775A" w14:textId="77777777" w:rsidR="00DB4F43" w:rsidRPr="00EF3FA3" w:rsidRDefault="00DB4F43" w:rsidP="00DB4F43">
      <w:pPr>
        <w:pStyle w:val="ListParagraph"/>
        <w:numPr>
          <w:ilvl w:val="0"/>
          <w:numId w:val="2"/>
        </w:numPr>
        <w:shd w:val="clear" w:color="auto" w:fill="FFFFFF"/>
        <w:spacing w:after="0" w:line="300" w:lineRule="atLeast"/>
        <w:rPr>
          <w:rFonts w:ascii="Segoe UI" w:eastAsia="Times New Roman" w:hAnsi="Segoe UI" w:cs="Segoe UI"/>
          <w:sz w:val="24"/>
          <w:szCs w:val="20"/>
        </w:rPr>
      </w:pPr>
      <w:r>
        <w:rPr>
          <w:rFonts w:ascii="Segoe UI" w:eastAsia="Times New Roman" w:hAnsi="Segoe UI" w:cs="Segoe UI"/>
          <w:sz w:val="24"/>
          <w:szCs w:val="20"/>
        </w:rPr>
        <w:t>Finally, please leave a comment in our guest book. We love to hear from our guests!</w:t>
      </w:r>
    </w:p>
    <w:p w14:paraId="1567775B" w14:textId="77777777" w:rsidR="00DB4F43" w:rsidRPr="00EF3FA3" w:rsidRDefault="00DB4F43" w:rsidP="00DB4F43">
      <w:pPr>
        <w:pStyle w:val="ListParagraph"/>
        <w:shd w:val="clear" w:color="auto" w:fill="FFFFFF"/>
        <w:spacing w:after="0" w:line="300" w:lineRule="atLeast"/>
        <w:rPr>
          <w:rFonts w:ascii="Segoe UI" w:eastAsia="Times New Roman" w:hAnsi="Segoe UI" w:cs="Segoe UI"/>
          <w:sz w:val="24"/>
          <w:szCs w:val="20"/>
        </w:rPr>
      </w:pPr>
    </w:p>
    <w:p w14:paraId="1567775C" w14:textId="77777777" w:rsidR="00DB4F43" w:rsidRPr="00EF3FA3" w:rsidRDefault="00DB4F43" w:rsidP="00DB4F43">
      <w:pPr>
        <w:shd w:val="clear" w:color="auto" w:fill="FFFFFF"/>
        <w:spacing w:after="0" w:line="300" w:lineRule="atLeast"/>
        <w:rPr>
          <w:rFonts w:ascii="Segoe UI" w:eastAsia="Times New Roman" w:hAnsi="Segoe UI" w:cs="Segoe UI"/>
          <w:sz w:val="24"/>
          <w:szCs w:val="20"/>
        </w:rPr>
      </w:pPr>
    </w:p>
    <w:p w14:paraId="1567775D" w14:textId="77777777" w:rsidR="00DB4F43" w:rsidRPr="00EF3FA3" w:rsidRDefault="00DB4F43" w:rsidP="00DB4F43">
      <w:pPr>
        <w:shd w:val="clear" w:color="auto" w:fill="FFFFFF"/>
        <w:spacing w:after="0" w:line="300" w:lineRule="atLeast"/>
        <w:jc w:val="center"/>
        <w:rPr>
          <w:rFonts w:ascii="Segoe UI" w:eastAsia="Times New Roman" w:hAnsi="Segoe UI" w:cs="Segoe UI"/>
          <w:sz w:val="24"/>
          <w:szCs w:val="20"/>
        </w:rPr>
      </w:pPr>
      <w:r w:rsidRPr="00EF3FA3">
        <w:rPr>
          <w:rFonts w:ascii="Segoe UI" w:eastAsia="Times New Roman" w:hAnsi="Segoe UI" w:cs="Segoe UI"/>
          <w:sz w:val="24"/>
          <w:szCs w:val="20"/>
        </w:rPr>
        <w:t xml:space="preserve">Have a safe journey home!  We hope you enjoyed your stay </w:t>
      </w:r>
    </w:p>
    <w:p w14:paraId="1567775E" w14:textId="77777777" w:rsidR="00DB4F43" w:rsidRPr="00EF3FA3" w:rsidRDefault="00DB4F43" w:rsidP="00DB4F43">
      <w:pPr>
        <w:shd w:val="clear" w:color="auto" w:fill="FFFFFF"/>
        <w:spacing w:after="0" w:line="300" w:lineRule="atLeast"/>
        <w:jc w:val="center"/>
        <w:rPr>
          <w:rFonts w:ascii="Segoe UI" w:eastAsia="Times New Roman" w:hAnsi="Segoe UI" w:cs="Segoe UI"/>
          <w:sz w:val="24"/>
          <w:szCs w:val="20"/>
        </w:rPr>
      </w:pPr>
      <w:r w:rsidRPr="00EF3FA3">
        <w:rPr>
          <w:rFonts w:ascii="Segoe UI" w:eastAsia="Times New Roman" w:hAnsi="Segoe UI" w:cs="Segoe UI"/>
          <w:sz w:val="24"/>
          <w:szCs w:val="20"/>
        </w:rPr>
        <w:t>with us in beautiful Maui!!</w:t>
      </w:r>
    </w:p>
    <w:p w14:paraId="1567775F" w14:textId="77777777" w:rsidR="003F0506" w:rsidRPr="00F67675" w:rsidRDefault="003F0506" w:rsidP="005C07AB">
      <w:pPr>
        <w:spacing w:after="80" w:line="240" w:lineRule="auto"/>
        <w:rPr>
          <w:rFonts w:ascii="Segoe UI" w:hAnsi="Segoe UI" w:cs="Segoe UI"/>
        </w:rPr>
      </w:pPr>
    </w:p>
    <w:sectPr w:rsidR="003F0506" w:rsidRPr="00F6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C650D"/>
    <w:multiLevelType w:val="hybridMultilevel"/>
    <w:tmpl w:val="CD2A7182"/>
    <w:lvl w:ilvl="0" w:tplc="EC70316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65B92"/>
    <w:multiLevelType w:val="hybridMultilevel"/>
    <w:tmpl w:val="19C04E26"/>
    <w:lvl w:ilvl="0" w:tplc="76A2A21A">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19"/>
    <w:rsid w:val="00007A8A"/>
    <w:rsid w:val="000337EB"/>
    <w:rsid w:val="00050E75"/>
    <w:rsid w:val="000605B3"/>
    <w:rsid w:val="0006653C"/>
    <w:rsid w:val="00067583"/>
    <w:rsid w:val="0007069C"/>
    <w:rsid w:val="000B4148"/>
    <w:rsid w:val="000E7396"/>
    <w:rsid w:val="000F4127"/>
    <w:rsid w:val="00115522"/>
    <w:rsid w:val="0012442E"/>
    <w:rsid w:val="001354C6"/>
    <w:rsid w:val="001523DC"/>
    <w:rsid w:val="001840B5"/>
    <w:rsid w:val="001A558C"/>
    <w:rsid w:val="001C3D82"/>
    <w:rsid w:val="001C6878"/>
    <w:rsid w:val="001D733C"/>
    <w:rsid w:val="001E6820"/>
    <w:rsid w:val="001E68DD"/>
    <w:rsid w:val="00205DCD"/>
    <w:rsid w:val="00216AD1"/>
    <w:rsid w:val="002422BE"/>
    <w:rsid w:val="00264E0C"/>
    <w:rsid w:val="00271D31"/>
    <w:rsid w:val="00282B0C"/>
    <w:rsid w:val="00291657"/>
    <w:rsid w:val="0029780C"/>
    <w:rsid w:val="002A518B"/>
    <w:rsid w:val="002C4FD7"/>
    <w:rsid w:val="002C50DD"/>
    <w:rsid w:val="002D079A"/>
    <w:rsid w:val="002D4D57"/>
    <w:rsid w:val="002D5BB5"/>
    <w:rsid w:val="002E1E8D"/>
    <w:rsid w:val="00310936"/>
    <w:rsid w:val="0031105A"/>
    <w:rsid w:val="0033361C"/>
    <w:rsid w:val="003456ED"/>
    <w:rsid w:val="00365615"/>
    <w:rsid w:val="00385BC2"/>
    <w:rsid w:val="00392CBC"/>
    <w:rsid w:val="003B2548"/>
    <w:rsid w:val="003E337E"/>
    <w:rsid w:val="003F0506"/>
    <w:rsid w:val="00404B37"/>
    <w:rsid w:val="00410E5D"/>
    <w:rsid w:val="00417166"/>
    <w:rsid w:val="004406E5"/>
    <w:rsid w:val="00456C55"/>
    <w:rsid w:val="004A74F1"/>
    <w:rsid w:val="004C5355"/>
    <w:rsid w:val="004E70BD"/>
    <w:rsid w:val="00500471"/>
    <w:rsid w:val="00513EA4"/>
    <w:rsid w:val="005413E6"/>
    <w:rsid w:val="00570B70"/>
    <w:rsid w:val="00586F93"/>
    <w:rsid w:val="00587442"/>
    <w:rsid w:val="0059011C"/>
    <w:rsid w:val="00596D6D"/>
    <w:rsid w:val="005C07AB"/>
    <w:rsid w:val="005C2AA0"/>
    <w:rsid w:val="005C51C8"/>
    <w:rsid w:val="005D4C19"/>
    <w:rsid w:val="00600669"/>
    <w:rsid w:val="006062AA"/>
    <w:rsid w:val="00614B29"/>
    <w:rsid w:val="00623197"/>
    <w:rsid w:val="0063492C"/>
    <w:rsid w:val="0063742A"/>
    <w:rsid w:val="006450C3"/>
    <w:rsid w:val="00656C86"/>
    <w:rsid w:val="0067190E"/>
    <w:rsid w:val="0067256B"/>
    <w:rsid w:val="00674927"/>
    <w:rsid w:val="00683C66"/>
    <w:rsid w:val="00696872"/>
    <w:rsid w:val="006F05FD"/>
    <w:rsid w:val="007164BE"/>
    <w:rsid w:val="00720864"/>
    <w:rsid w:val="00721019"/>
    <w:rsid w:val="00724A7B"/>
    <w:rsid w:val="0072508C"/>
    <w:rsid w:val="00736EC8"/>
    <w:rsid w:val="00737EC5"/>
    <w:rsid w:val="00752352"/>
    <w:rsid w:val="007B7F80"/>
    <w:rsid w:val="007C5D36"/>
    <w:rsid w:val="008038C3"/>
    <w:rsid w:val="008429E2"/>
    <w:rsid w:val="00846961"/>
    <w:rsid w:val="0085004D"/>
    <w:rsid w:val="008527FD"/>
    <w:rsid w:val="00873B25"/>
    <w:rsid w:val="008806CF"/>
    <w:rsid w:val="008C170E"/>
    <w:rsid w:val="008C5CB3"/>
    <w:rsid w:val="00901348"/>
    <w:rsid w:val="00907A43"/>
    <w:rsid w:val="009127A5"/>
    <w:rsid w:val="0092230B"/>
    <w:rsid w:val="00932B19"/>
    <w:rsid w:val="00935412"/>
    <w:rsid w:val="00967995"/>
    <w:rsid w:val="00980F88"/>
    <w:rsid w:val="00996814"/>
    <w:rsid w:val="009B1ABF"/>
    <w:rsid w:val="009D31CE"/>
    <w:rsid w:val="009E02B3"/>
    <w:rsid w:val="009E6D46"/>
    <w:rsid w:val="009F24EE"/>
    <w:rsid w:val="009F734A"/>
    <w:rsid w:val="00A069D5"/>
    <w:rsid w:val="00A35961"/>
    <w:rsid w:val="00A47430"/>
    <w:rsid w:val="00A56D42"/>
    <w:rsid w:val="00A66CFB"/>
    <w:rsid w:val="00A84233"/>
    <w:rsid w:val="00A976E4"/>
    <w:rsid w:val="00AB7D33"/>
    <w:rsid w:val="00AC05D4"/>
    <w:rsid w:val="00AC6559"/>
    <w:rsid w:val="00AD21DB"/>
    <w:rsid w:val="00AE41FF"/>
    <w:rsid w:val="00AF7AAD"/>
    <w:rsid w:val="00B138D1"/>
    <w:rsid w:val="00B33020"/>
    <w:rsid w:val="00B86C28"/>
    <w:rsid w:val="00B941D6"/>
    <w:rsid w:val="00BC4330"/>
    <w:rsid w:val="00BD4DAF"/>
    <w:rsid w:val="00C0257D"/>
    <w:rsid w:val="00C151A2"/>
    <w:rsid w:val="00C85771"/>
    <w:rsid w:val="00CA120E"/>
    <w:rsid w:val="00CB4CC3"/>
    <w:rsid w:val="00CF6BB0"/>
    <w:rsid w:val="00D26B7D"/>
    <w:rsid w:val="00D351BC"/>
    <w:rsid w:val="00D35C6E"/>
    <w:rsid w:val="00D5676F"/>
    <w:rsid w:val="00D94DF7"/>
    <w:rsid w:val="00DB4F43"/>
    <w:rsid w:val="00DD391A"/>
    <w:rsid w:val="00DF17B0"/>
    <w:rsid w:val="00E067DA"/>
    <w:rsid w:val="00E1752F"/>
    <w:rsid w:val="00E42B5E"/>
    <w:rsid w:val="00E501AB"/>
    <w:rsid w:val="00E5330E"/>
    <w:rsid w:val="00E67437"/>
    <w:rsid w:val="00E8056E"/>
    <w:rsid w:val="00E8355D"/>
    <w:rsid w:val="00E90063"/>
    <w:rsid w:val="00E96C8C"/>
    <w:rsid w:val="00E9746E"/>
    <w:rsid w:val="00EA152F"/>
    <w:rsid w:val="00EB3C02"/>
    <w:rsid w:val="00F021BD"/>
    <w:rsid w:val="00F223F8"/>
    <w:rsid w:val="00F25C8E"/>
    <w:rsid w:val="00F31221"/>
    <w:rsid w:val="00F41A55"/>
    <w:rsid w:val="00F65DC5"/>
    <w:rsid w:val="00F6730F"/>
    <w:rsid w:val="00F67675"/>
    <w:rsid w:val="00F72F48"/>
    <w:rsid w:val="00F851BD"/>
    <w:rsid w:val="00FA32E1"/>
    <w:rsid w:val="00FC0F23"/>
    <w:rsid w:val="00FC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7717"/>
  <w15:chartTrackingRefBased/>
  <w15:docId w15:val="{7F3C90AF-7267-4858-8349-7D0E48BE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01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19"/>
    <w:rPr>
      <w:rFonts w:asciiTheme="majorHAnsi" w:eastAsiaTheme="majorEastAsia" w:hAnsiTheme="majorHAnsi" w:cstheme="majorBidi"/>
      <w:b/>
      <w:bCs/>
      <w:color w:val="2E74B5" w:themeColor="accent1" w:themeShade="BF"/>
      <w:sz w:val="28"/>
      <w:szCs w:val="28"/>
    </w:rPr>
  </w:style>
  <w:style w:type="paragraph" w:customStyle="1" w:styleId="Style1">
    <w:name w:val="Style1"/>
    <w:basedOn w:val="Normal"/>
    <w:link w:val="Style1Char"/>
    <w:qFormat/>
    <w:rsid w:val="00721019"/>
    <w:pPr>
      <w:spacing w:after="0"/>
    </w:pPr>
    <w:rPr>
      <w:rFonts w:ascii="Segoe UI Semibold" w:hAnsi="Segoe UI Semibold" w:cs="Segoe UI Semibold"/>
      <w:color w:val="0070C0"/>
      <w:sz w:val="36"/>
      <w:szCs w:val="32"/>
    </w:rPr>
  </w:style>
  <w:style w:type="paragraph" w:customStyle="1" w:styleId="Style2">
    <w:name w:val="Style2"/>
    <w:basedOn w:val="Normal"/>
    <w:link w:val="Style2Char"/>
    <w:qFormat/>
    <w:rsid w:val="00721019"/>
    <w:rPr>
      <w:rFonts w:ascii="Segoe UI Semibold" w:hAnsi="Segoe UI Semibold" w:cs="Segoe UI Semibold"/>
      <w:color w:val="2E74B5" w:themeColor="accent1" w:themeShade="BF"/>
    </w:rPr>
  </w:style>
  <w:style w:type="character" w:customStyle="1" w:styleId="Style1Char">
    <w:name w:val="Style1 Char"/>
    <w:basedOn w:val="DefaultParagraphFont"/>
    <w:link w:val="Style1"/>
    <w:rsid w:val="00721019"/>
    <w:rPr>
      <w:rFonts w:ascii="Segoe UI Semibold" w:hAnsi="Segoe UI Semibold" w:cs="Segoe UI Semibold"/>
      <w:color w:val="0070C0"/>
      <w:sz w:val="36"/>
      <w:szCs w:val="32"/>
    </w:rPr>
  </w:style>
  <w:style w:type="character" w:customStyle="1" w:styleId="Style2Char">
    <w:name w:val="Style2 Char"/>
    <w:basedOn w:val="DefaultParagraphFont"/>
    <w:link w:val="Style2"/>
    <w:rsid w:val="00721019"/>
    <w:rPr>
      <w:rFonts w:ascii="Segoe UI Semibold" w:hAnsi="Segoe UI Semibold" w:cs="Segoe UI Semibold"/>
      <w:color w:val="2E74B5" w:themeColor="accent1" w:themeShade="BF"/>
    </w:rPr>
  </w:style>
  <w:style w:type="paragraph" w:styleId="NormalWeb">
    <w:name w:val="Normal (Web)"/>
    <w:basedOn w:val="Normal"/>
    <w:uiPriority w:val="99"/>
    <w:unhideWhenUsed/>
    <w:rsid w:val="0029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91657"/>
    <w:rPr>
      <w:i/>
      <w:iCs/>
    </w:rPr>
  </w:style>
  <w:style w:type="character" w:customStyle="1" w:styleId="st">
    <w:name w:val="st"/>
    <w:basedOn w:val="DefaultParagraphFont"/>
    <w:rsid w:val="00291657"/>
  </w:style>
  <w:style w:type="paragraph" w:styleId="NoSpacing">
    <w:name w:val="No Spacing"/>
    <w:uiPriority w:val="1"/>
    <w:qFormat/>
    <w:rsid w:val="002916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7AB"/>
    <w:pPr>
      <w:ind w:left="720"/>
      <w:contextualSpacing/>
    </w:pPr>
  </w:style>
  <w:style w:type="paragraph" w:styleId="PlainText">
    <w:name w:val="Plain Text"/>
    <w:basedOn w:val="Normal"/>
    <w:link w:val="PlainTextChar"/>
    <w:uiPriority w:val="99"/>
    <w:semiHidden/>
    <w:unhideWhenUsed/>
    <w:rsid w:val="005C07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7AB"/>
    <w:rPr>
      <w:rFonts w:ascii="Calibri" w:hAnsi="Calibri"/>
      <w:szCs w:val="21"/>
    </w:rPr>
  </w:style>
  <w:style w:type="character" w:styleId="Hyperlink">
    <w:name w:val="Hyperlink"/>
    <w:basedOn w:val="DefaultParagraphFont"/>
    <w:uiPriority w:val="99"/>
    <w:unhideWhenUsed/>
    <w:rsid w:val="003F0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ainaRental@liv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Ritscher</dc:creator>
  <cp:keywords/>
  <dc:description/>
  <cp:lastModifiedBy>Lahaina Rental</cp:lastModifiedBy>
  <cp:revision>5</cp:revision>
  <dcterms:created xsi:type="dcterms:W3CDTF">2015-05-26T09:29:00Z</dcterms:created>
  <dcterms:modified xsi:type="dcterms:W3CDTF">2018-02-14T21:58:00Z</dcterms:modified>
</cp:coreProperties>
</file>